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3897" w14:textId="14954E72" w:rsidR="00C871CC" w:rsidRDefault="000C0BE6">
      <w:pPr>
        <w:rPr>
          <w:b/>
          <w:bCs/>
          <w:sz w:val="32"/>
          <w:szCs w:val="32"/>
        </w:rPr>
      </w:pPr>
      <w:r>
        <w:tab/>
      </w:r>
      <w:r>
        <w:tab/>
      </w:r>
      <w:r w:rsidRPr="000C0BE6">
        <w:rPr>
          <w:b/>
          <w:bCs/>
          <w:sz w:val="32"/>
          <w:szCs w:val="32"/>
        </w:rPr>
        <w:t>Hilton Hotel Parking for CCS Conference</w:t>
      </w:r>
    </w:p>
    <w:p w14:paraId="76BA5FE9" w14:textId="77777777" w:rsidR="000C0BE6" w:rsidRDefault="000C0BE6">
      <w:pPr>
        <w:rPr>
          <w:b/>
          <w:bCs/>
          <w:sz w:val="32"/>
          <w:szCs w:val="32"/>
        </w:rPr>
      </w:pPr>
    </w:p>
    <w:p w14:paraId="48DD3A2F" w14:textId="77777777" w:rsidR="000C0BE6" w:rsidRPr="000C0BE6" w:rsidRDefault="000C0BE6">
      <w:pPr>
        <w:rPr>
          <w:b/>
          <w:bCs/>
          <w:sz w:val="32"/>
          <w:szCs w:val="32"/>
        </w:rPr>
      </w:pPr>
    </w:p>
    <w:p w14:paraId="043DCB43" w14:textId="77777777" w:rsidR="000C0BE6" w:rsidRDefault="000C0BE6" w:rsidP="000C0BE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4DC1B4" w14:textId="77777777" w:rsidR="000C0BE6" w:rsidRDefault="000C0BE6" w:rsidP="000C0BE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691174B" w14:textId="77777777" w:rsidR="000C0BE6" w:rsidRDefault="000C0BE6" w:rsidP="000C0BE6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F016050" w14:textId="770CF147" w:rsidR="000C0BE6" w:rsidRDefault="000C0BE6" w:rsidP="000C0BE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Hilton Fallsview HOTEL PARKING:</w:t>
      </w:r>
      <w:r>
        <w:rPr>
          <w:rFonts w:ascii="Calibri" w:hAnsi="Calibri" w:cs="Calibri"/>
          <w:b/>
          <w:bCs/>
          <w:sz w:val="22"/>
          <w:szCs w:val="22"/>
        </w:rPr>
        <w:t xml:space="preserve">   Parking spots offsite and in the garage are limited and are offered first come first serve, spots are not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reserved in advance</w:t>
      </w:r>
      <w:proofErr w:type="gramEnd"/>
    </w:p>
    <w:p w14:paraId="34A6A21A" w14:textId="77777777" w:rsidR="000C0BE6" w:rsidRDefault="000C0BE6" w:rsidP="000C0BE6">
      <w:pPr>
        <w:rPr>
          <w:rFonts w:ascii="Calibri" w:hAnsi="Calibri" w:cs="Calibri"/>
          <w:b/>
          <w:bCs/>
          <w:sz w:val="22"/>
          <w:szCs w:val="22"/>
        </w:rPr>
      </w:pPr>
    </w:p>
    <w:p w14:paraId="62D8AD4F" w14:textId="77777777" w:rsidR="000C0BE6" w:rsidRDefault="000C0BE6" w:rsidP="000C0BE6">
      <w:pPr>
        <w:rPr>
          <w:rFonts w:ascii="Calibri" w:hAnsi="Calibri" w:cs="Calibri"/>
          <w:b/>
          <w:bCs/>
          <w:sz w:val="22"/>
          <w:szCs w:val="22"/>
        </w:rPr>
      </w:pPr>
    </w:p>
    <w:p w14:paraId="2D7DAC88" w14:textId="77777777" w:rsidR="000C0BE6" w:rsidRDefault="000C0BE6" w:rsidP="000C0BE6">
      <w:pPr>
        <w:numPr>
          <w:ilvl w:val="0"/>
          <w:numId w:val="1"/>
        </w:numPr>
        <w:autoSpaceDE w:val="0"/>
        <w:autoSpaceDN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Offsite – Self Parking is offered at $30.00 per day with unlimited in and out privileges</w:t>
      </w:r>
    </w:p>
    <w:p w14:paraId="27F06BF1" w14:textId="77777777" w:rsidR="000C0BE6" w:rsidRDefault="000C0BE6" w:rsidP="000C0BE6">
      <w:pPr>
        <w:autoSpaceDE w:val="0"/>
        <w:autoSpaceDN w:val="0"/>
        <w:ind w:left="720"/>
        <w:rPr>
          <w:rFonts w:ascii="Calibri" w:hAnsi="Calibri" w:cs="Calibri"/>
          <w:sz w:val="22"/>
          <w:szCs w:val="22"/>
        </w:rPr>
      </w:pPr>
    </w:p>
    <w:p w14:paraId="4950A869" w14:textId="77777777" w:rsidR="000C0BE6" w:rsidRDefault="000C0BE6" w:rsidP="000C0BE6">
      <w:pPr>
        <w:ind w:left="720"/>
        <w:rPr>
          <w:rFonts w:ascii="Calibri" w:hAnsi="Calibri" w:cs="Calibri"/>
          <w:sz w:val="22"/>
          <w:szCs w:val="22"/>
        </w:rPr>
      </w:pPr>
    </w:p>
    <w:p w14:paraId="3659972A" w14:textId="77777777" w:rsidR="000C0BE6" w:rsidRDefault="000C0BE6" w:rsidP="000C0BE6">
      <w:pPr>
        <w:numPr>
          <w:ilvl w:val="0"/>
          <w:numId w:val="1"/>
        </w:numPr>
        <w:autoSpaceDE w:val="0"/>
        <w:autoSpaceDN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Covered Garage - Self Parking is offered at $30.00 per day with unlimited in and out privileges</w:t>
      </w:r>
    </w:p>
    <w:p w14:paraId="260909FD" w14:textId="77777777" w:rsidR="000C0BE6" w:rsidRDefault="000C0BE6" w:rsidP="000C0BE6">
      <w:pPr>
        <w:numPr>
          <w:ilvl w:val="1"/>
          <w:numId w:val="1"/>
        </w:numPr>
        <w:autoSpaceDE w:val="0"/>
        <w:autoSpaceDN w:val="0"/>
        <w:ind w:left="1440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Individuals must go to the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valet booth office located in the garage main floor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to get their parking pass validated to get the group parking rate and billing arrangements to the master (if previously arranged)</w:t>
      </w:r>
    </w:p>
    <w:p w14:paraId="5353B880" w14:textId="77777777" w:rsidR="000C0BE6" w:rsidRDefault="000C0BE6" w:rsidP="000C0BE6">
      <w:pPr>
        <w:autoSpaceDE w:val="0"/>
        <w:autoSpaceDN w:val="0"/>
        <w:ind w:left="144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6E476389" w14:textId="77777777" w:rsidR="000C0BE6" w:rsidRDefault="000C0BE6" w:rsidP="000C0BE6">
      <w:pPr>
        <w:autoSpaceDE w:val="0"/>
        <w:autoSpaceDN w:val="0"/>
        <w:ind w:left="144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4E786BA" w14:textId="77777777" w:rsidR="000C0BE6" w:rsidRDefault="000C0BE6" w:rsidP="000C0BE6">
      <w:pPr>
        <w:autoSpaceDE w:val="0"/>
        <w:autoSpaceDN w:val="0"/>
        <w:ind w:left="144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43D0FFAF" w14:textId="77777777" w:rsidR="000C0BE6" w:rsidRDefault="000C0BE6" w:rsidP="000C0BE6">
      <w:pPr>
        <w:ind w:left="2160"/>
        <w:rPr>
          <w:rFonts w:ascii="Calibri" w:hAnsi="Calibri" w:cs="Calibri"/>
          <w:sz w:val="22"/>
          <w:szCs w:val="22"/>
        </w:rPr>
      </w:pPr>
    </w:p>
    <w:p w14:paraId="43EDAF12" w14:textId="77777777" w:rsidR="000C0BE6" w:rsidRDefault="000C0BE6" w:rsidP="000C0BE6">
      <w:pPr>
        <w:autoSpaceDE w:val="0"/>
        <w:autoSpaceDN w:val="0"/>
        <w:spacing w:after="120"/>
        <w:rPr>
          <w:rFonts w:ascii="Calibri" w:eastAsia="Times New Roman" w:hAnsi="Calibri" w:cs="Calibri"/>
          <w:sz w:val="22"/>
          <w:szCs w:val="22"/>
          <w:highlight w:val="yellow"/>
        </w:rPr>
      </w:pPr>
      <w:r>
        <w:rPr>
          <w:rFonts w:ascii="Calibri" w:eastAsia="Times New Roman" w:hAnsi="Calibri" w:cs="Calibri"/>
          <w:sz w:val="22"/>
          <w:szCs w:val="22"/>
          <w:highlight w:val="yellow"/>
        </w:rPr>
        <w:t xml:space="preserve">Bus Arrivals/pick-ups/departures – is now located on the main driveway of the Hotel between the Hotel and Parking Garage.  </w:t>
      </w:r>
    </w:p>
    <w:p w14:paraId="10621EDB" w14:textId="77777777" w:rsidR="000C0BE6" w:rsidRDefault="000C0BE6" w:rsidP="000C0BE6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>DO NOT DROP OFF OR PICK UP ON FALLSVIEW BOULEVARD</w:t>
      </w:r>
    </w:p>
    <w:p w14:paraId="1F467ED1" w14:textId="77777777" w:rsidR="000C0BE6" w:rsidRDefault="000C0BE6" w:rsidP="000C0BE6">
      <w:pPr>
        <w:ind w:left="720"/>
        <w:rPr>
          <w:rFonts w:ascii="Calibri" w:hAnsi="Calibri" w:cs="Calibri"/>
          <w:sz w:val="22"/>
          <w:szCs w:val="22"/>
          <w:lang w:val="en-US"/>
        </w:rPr>
      </w:pPr>
    </w:p>
    <w:p w14:paraId="51F854A1" w14:textId="77777777" w:rsidR="000C0BE6" w:rsidRPr="000C0BE6" w:rsidRDefault="000C0BE6">
      <w:pPr>
        <w:rPr>
          <w:lang w:val="en-US"/>
        </w:rPr>
      </w:pPr>
    </w:p>
    <w:sectPr w:rsidR="000C0BE6" w:rsidRPr="000C0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BA8"/>
    <w:multiLevelType w:val="hybridMultilevel"/>
    <w:tmpl w:val="F558D542"/>
    <w:lvl w:ilvl="0" w:tplc="10AC18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A4E6F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C8FAD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D7063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D20404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8BE8B0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C644B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152E8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148C9F9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22B13"/>
    <w:multiLevelType w:val="hybridMultilevel"/>
    <w:tmpl w:val="DAB04C36"/>
    <w:lvl w:ilvl="0" w:tplc="5464192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5C9E6E1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EB8265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A4266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E5088D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F3A5E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5BC2B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7EC0C1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74CE8F6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7493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79021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E6"/>
    <w:rsid w:val="000C0BE6"/>
    <w:rsid w:val="00840605"/>
    <w:rsid w:val="00C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904"/>
  <w15:chartTrackingRefBased/>
  <w15:docId w15:val="{BCE5EE61-C47E-43B1-B8EF-BC5354E4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E6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Kirby</dc:creator>
  <cp:keywords/>
  <dc:description/>
  <cp:lastModifiedBy>Craig Kirby</cp:lastModifiedBy>
  <cp:revision>1</cp:revision>
  <dcterms:created xsi:type="dcterms:W3CDTF">2024-10-11T14:10:00Z</dcterms:created>
  <dcterms:modified xsi:type="dcterms:W3CDTF">2024-10-11T14:11:00Z</dcterms:modified>
</cp:coreProperties>
</file>